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1F1" w:rsidRDefault="002C7A29" w:rsidP="002C7A29">
      <w:pPr>
        <w:pStyle w:val="Heading2"/>
        <w:jc w:val="center"/>
        <w:rPr>
          <w:color w:val="FF2F92"/>
        </w:rPr>
      </w:pPr>
      <w:r>
        <w:rPr>
          <w:noProof/>
          <w:color w:val="FF2F92"/>
        </w:rPr>
        <w:drawing>
          <wp:inline distT="0" distB="0" distL="0" distR="0">
            <wp:extent cx="4889500" cy="1130300"/>
            <wp:effectExtent l="0" t="0" r="0" b="0"/>
            <wp:docPr id="735410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10515" name="Picture 7354105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1F1" w:rsidRDefault="00A731F1" w:rsidP="00EB4734">
      <w:pPr>
        <w:pStyle w:val="Heading2"/>
        <w:rPr>
          <w:color w:val="FF2F92"/>
        </w:rPr>
      </w:pPr>
    </w:p>
    <w:p w:rsidR="00EB4734" w:rsidRPr="004E0656" w:rsidRDefault="00EB4734" w:rsidP="00EB4734">
      <w:pPr>
        <w:pStyle w:val="Heading2"/>
        <w:rPr>
          <w:color w:val="FF2F92"/>
          <w:sz w:val="28"/>
          <w:szCs w:val="28"/>
        </w:rPr>
      </w:pPr>
      <w:r w:rsidRPr="004E0656">
        <w:rPr>
          <w:color w:val="FF2F92"/>
        </w:rPr>
        <w:t xml:space="preserve">Best </w:t>
      </w:r>
      <w:r w:rsidR="002C7A29">
        <w:rPr>
          <w:color w:val="FF2F92"/>
        </w:rPr>
        <w:t>CPD product</w:t>
      </w:r>
      <w:r w:rsidRPr="004E0656">
        <w:rPr>
          <w:color w:val="FF2F92"/>
        </w:rPr>
        <w:t> </w:t>
      </w:r>
    </w:p>
    <w:p w:rsidR="00EB4734" w:rsidRPr="009C5043" w:rsidRDefault="00EB4734" w:rsidP="00EB4734"/>
    <w:p w:rsidR="00473A49" w:rsidRPr="00D06DC1" w:rsidRDefault="00473A49" w:rsidP="00473A49">
      <w:pPr>
        <w:rPr>
          <w:rFonts w:ascii="Calibri" w:hAnsi="Calibri" w:cs="Calibri"/>
          <w:color w:val="000000"/>
          <w:sz w:val="28"/>
          <w:szCs w:val="28"/>
        </w:rPr>
      </w:pPr>
      <w:r w:rsidRPr="00D06DC1">
        <w:rPr>
          <w:rFonts w:ascii="Calibri" w:hAnsi="Calibri" w:cs="Calibri"/>
          <w:color w:val="000000"/>
          <w:sz w:val="28"/>
          <w:szCs w:val="28"/>
        </w:rPr>
        <w:t xml:space="preserve">This category recognises the Continuing Professional Development (CPD) products that help teachers to develop their practice. They can be </w:t>
      </w:r>
      <w:r w:rsidRPr="00611BFD">
        <w:rPr>
          <w:rFonts w:ascii="Calibri" w:hAnsi="Calibri" w:cs="Calibri"/>
          <w:b/>
          <w:bCs/>
          <w:color w:val="000000"/>
          <w:sz w:val="28"/>
          <w:szCs w:val="28"/>
        </w:rPr>
        <w:t>physical resources, software, hardware or apps</w:t>
      </w:r>
      <w:r w:rsidRPr="00D06DC1">
        <w:rPr>
          <w:rFonts w:ascii="Calibri" w:hAnsi="Calibri" w:cs="Calibri"/>
          <w:color w:val="000000"/>
          <w:sz w:val="28"/>
          <w:szCs w:val="28"/>
        </w:rPr>
        <w:t xml:space="preserve"> that support professional learning</w:t>
      </w:r>
      <w:r w:rsidR="00611BFD">
        <w:rPr>
          <w:rFonts w:ascii="Calibri" w:hAnsi="Calibri" w:cs="Calibri"/>
          <w:color w:val="000000"/>
          <w:sz w:val="28"/>
          <w:szCs w:val="28"/>
        </w:rPr>
        <w:t>. (They must be paid-for products – not</w:t>
      </w:r>
      <w:r w:rsidRPr="00D06DC1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simply </w:t>
      </w:r>
      <w:r w:rsidR="00611BFD">
        <w:rPr>
          <w:rFonts w:ascii="Calibri" w:hAnsi="Calibri" w:cs="Calibri"/>
          <w:color w:val="000000"/>
          <w:sz w:val="28"/>
          <w:szCs w:val="28"/>
        </w:rPr>
        <w:t xml:space="preserve">shared </w:t>
      </w:r>
      <w:r w:rsidRPr="00D06DC1">
        <w:rPr>
          <w:rFonts w:ascii="Calibri" w:hAnsi="Calibri" w:cs="Calibri"/>
          <w:color w:val="000000"/>
          <w:sz w:val="28"/>
          <w:szCs w:val="28"/>
        </w:rPr>
        <w:t>videos, PDFs or podcasts).</w:t>
      </w:r>
    </w:p>
    <w:p w:rsidR="00EB4734" w:rsidRPr="004078A5" w:rsidRDefault="00EB4734" w:rsidP="00EB4734">
      <w:pPr>
        <w:rPr>
          <w:sz w:val="28"/>
          <w:szCs w:val="28"/>
        </w:rPr>
      </w:pPr>
    </w:p>
    <w:p w:rsidR="00EB4734" w:rsidRDefault="00EB4734" w:rsidP="00EB4734">
      <w:pPr>
        <w:rPr>
          <w:sz w:val="28"/>
          <w:szCs w:val="28"/>
        </w:rPr>
      </w:pPr>
      <w:r w:rsidRPr="004078A5">
        <w:rPr>
          <w:sz w:val="28"/>
          <w:szCs w:val="28"/>
        </w:rPr>
        <w:t>Please complete the following details</w:t>
      </w:r>
      <w:r>
        <w:rPr>
          <w:sz w:val="28"/>
          <w:szCs w:val="28"/>
        </w:rPr>
        <w:t xml:space="preserve"> in no more than 1,000 words. </w:t>
      </w:r>
    </w:p>
    <w:p w:rsidR="00EB4734" w:rsidRPr="004078A5" w:rsidRDefault="00EB4734" w:rsidP="00EB473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4734" w:rsidTr="002C3AAF">
        <w:tc>
          <w:tcPr>
            <w:tcW w:w="9016" w:type="dxa"/>
            <w:shd w:val="clear" w:color="auto" w:fill="EBEBEB"/>
          </w:tcPr>
          <w:p w:rsidR="00EB4734" w:rsidRPr="001972E8" w:rsidRDefault="00EB4734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Tell us about your </w:t>
            </w:r>
            <w:r w:rsidR="00473A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CPD product</w:t>
            </w: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: what does it 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and how much does it cost</w:t>
            </w: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?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Price MUST be included) (</w:t>
            </w: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 points)</w:t>
            </w:r>
          </w:p>
        </w:tc>
      </w:tr>
      <w:tr w:rsidR="00EB4734" w:rsidTr="002C3AAF">
        <w:tc>
          <w:tcPr>
            <w:tcW w:w="9016" w:type="dxa"/>
          </w:tcPr>
          <w:p w:rsidR="00EB4734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EB4734" w:rsidRPr="00A6670B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EB4734" w:rsidRPr="0097335A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EB4734" w:rsidTr="002C3AAF">
        <w:tc>
          <w:tcPr>
            <w:tcW w:w="9016" w:type="dxa"/>
            <w:shd w:val="clear" w:color="auto" w:fill="EBEBEB"/>
          </w:tcPr>
          <w:p w:rsidR="00EB4734" w:rsidRPr="00C64517" w:rsidRDefault="00EB4734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Outline the research you d</w:t>
            </w:r>
            <w:r w:rsidR="00DD2D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to support its development</w:t>
            </w:r>
            <w:r w:rsidR="00DD2D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and impact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 (20 points)</w:t>
            </w:r>
          </w:p>
        </w:tc>
      </w:tr>
      <w:tr w:rsidR="00EB4734" w:rsidTr="002C3AAF">
        <w:tc>
          <w:tcPr>
            <w:tcW w:w="9016" w:type="dxa"/>
          </w:tcPr>
          <w:p w:rsidR="00EB4734" w:rsidRPr="00A6670B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EB4734" w:rsidRPr="00A6670B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EB4734" w:rsidRPr="0097335A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EB4734" w:rsidTr="002C3AAF">
        <w:tc>
          <w:tcPr>
            <w:tcW w:w="9016" w:type="dxa"/>
            <w:shd w:val="clear" w:color="auto" w:fill="EBEBEB"/>
          </w:tcPr>
          <w:p w:rsidR="00EB4734" w:rsidRPr="00C64517" w:rsidRDefault="00EB4734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Describe the impact your </w:t>
            </w:r>
            <w:r w:rsidR="00473A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CPD product</w:t>
            </w:r>
            <w:r w:rsidR="00473A49"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has had in schools and provide evidence to substantiate your assertions.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(30 points)</w:t>
            </w:r>
          </w:p>
        </w:tc>
      </w:tr>
      <w:tr w:rsidR="00EB4734" w:rsidTr="002C3AAF">
        <w:tc>
          <w:tcPr>
            <w:tcW w:w="9016" w:type="dxa"/>
          </w:tcPr>
          <w:p w:rsidR="00EB4734" w:rsidRPr="00A6670B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EB4734" w:rsidRPr="00A6670B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EB4734" w:rsidRPr="0097335A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EB4734" w:rsidTr="002C3AAF">
        <w:tc>
          <w:tcPr>
            <w:tcW w:w="9016" w:type="dxa"/>
            <w:shd w:val="clear" w:color="auto" w:fill="EBEBEB"/>
          </w:tcPr>
          <w:p w:rsidR="00EB4734" w:rsidRPr="001972E8" w:rsidRDefault="00EB4734" w:rsidP="002C3AA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Demonstrate how the product is sustainable, inclusive and accessible.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(10 points)</w:t>
            </w:r>
          </w:p>
        </w:tc>
      </w:tr>
      <w:tr w:rsidR="00EB4734" w:rsidTr="002C3AAF">
        <w:tc>
          <w:tcPr>
            <w:tcW w:w="9016" w:type="dxa"/>
          </w:tcPr>
          <w:p w:rsidR="00EB4734" w:rsidRPr="00A6670B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EB4734" w:rsidRPr="00A6670B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EB4734" w:rsidRPr="00A6670B" w:rsidRDefault="00EB4734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B4734" w:rsidTr="002C3AAF">
        <w:trPr>
          <w:trHeight w:val="414"/>
        </w:trPr>
        <w:tc>
          <w:tcPr>
            <w:tcW w:w="9016" w:type="dxa"/>
            <w:shd w:val="clear" w:color="auto" w:fill="EBEBEB"/>
          </w:tcPr>
          <w:p w:rsidR="00EB4734" w:rsidRPr="00C64517" w:rsidRDefault="00EB4734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What sets it apart from other similar </w:t>
            </w:r>
            <w:r w:rsidR="00473A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CPD products</w:t>
            </w: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(10 points)</w:t>
            </w:r>
          </w:p>
        </w:tc>
      </w:tr>
      <w:tr w:rsidR="00EB4734" w:rsidTr="002C3AAF">
        <w:tc>
          <w:tcPr>
            <w:tcW w:w="9016" w:type="dxa"/>
          </w:tcPr>
          <w:p w:rsidR="00EB4734" w:rsidRPr="00A6670B" w:rsidRDefault="00EB4734" w:rsidP="002C3AAF"/>
          <w:p w:rsidR="00EB4734" w:rsidRPr="00A6670B" w:rsidRDefault="00EB4734" w:rsidP="002C3AAF"/>
          <w:p w:rsidR="00EB4734" w:rsidRPr="00A6670B" w:rsidRDefault="00EB4734" w:rsidP="002C3AAF"/>
        </w:tc>
      </w:tr>
      <w:tr w:rsidR="00EB4734" w:rsidTr="002C3AAF">
        <w:tc>
          <w:tcPr>
            <w:tcW w:w="9016" w:type="dxa"/>
            <w:shd w:val="clear" w:color="auto" w:fill="EBEBEB"/>
          </w:tcPr>
          <w:p w:rsidR="00EB4734" w:rsidRPr="001972E8" w:rsidRDefault="00EB4734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Tell us about the objectives for </w:t>
            </w:r>
            <w:r w:rsidR="00473A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this CPD product</w:t>
            </w:r>
            <w:r w:rsidR="00473A49"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197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over the next 12 months.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(10 points)</w:t>
            </w:r>
          </w:p>
        </w:tc>
      </w:tr>
      <w:tr w:rsidR="00EB4734" w:rsidTr="002C3AAF">
        <w:tc>
          <w:tcPr>
            <w:tcW w:w="9016" w:type="dxa"/>
          </w:tcPr>
          <w:p w:rsidR="00EB4734" w:rsidRDefault="00EB4734" w:rsidP="002C3AAF"/>
          <w:p w:rsidR="00EB4734" w:rsidRDefault="00EB4734" w:rsidP="002C3AAF"/>
          <w:p w:rsidR="00EB4734" w:rsidRPr="00A6670B" w:rsidRDefault="00EB4734" w:rsidP="002C3AAF"/>
        </w:tc>
      </w:tr>
    </w:tbl>
    <w:p w:rsidR="00EB4734" w:rsidRDefault="00EB4734" w:rsidP="00EB4734">
      <w:pPr>
        <w:rPr>
          <w:sz w:val="28"/>
          <w:szCs w:val="28"/>
        </w:rPr>
      </w:pPr>
    </w:p>
    <w:p w:rsidR="00EB4734" w:rsidRPr="00C45EED" w:rsidRDefault="00EB4734" w:rsidP="00EB4734">
      <w:pPr>
        <w:pStyle w:val="H3"/>
        <w:rPr>
          <w:rFonts w:ascii="Times New Roman" w:hAnsi="Times New Roman" w:cs="Times New Roman"/>
          <w:color w:val="FF2F92"/>
        </w:rPr>
      </w:pPr>
      <w:r w:rsidRPr="00C45EED">
        <w:rPr>
          <w:color w:val="FF2F92"/>
        </w:rPr>
        <w:t>Additional requirement</w:t>
      </w:r>
    </w:p>
    <w:p w:rsidR="00EB4734" w:rsidRDefault="00EB4734" w:rsidP="00EB4734">
      <w:pP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A6670B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Include </w:t>
      </w:r>
      <w:r w:rsidRPr="00A6670B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two testimonials</w:t>
      </w:r>
      <w:r w:rsidRPr="00A6670B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from schools to substantiate your submission. These </w:t>
      </w:r>
      <w:r w:rsidR="002C7A29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should be in </w:t>
      </w:r>
      <w:r w:rsidR="002C7A29" w:rsidRPr="002C7A29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one Word or PDF file only</w:t>
      </w:r>
      <w:r w:rsidR="002C7A29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</w:p>
    <w:p w:rsidR="005B32FA" w:rsidRDefault="005B32FA"/>
    <w:p w:rsidR="00A731F1" w:rsidRPr="00DF1727" w:rsidRDefault="00A731F1" w:rsidP="00A731F1">
      <w:pP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DF1727"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Once you’ve completed your entry, </w:t>
      </w:r>
      <w:hyperlink r:id="rId5" w:history="1"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submit it here</w:t>
        </w:r>
        <w:r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.</w:t>
        </w:r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 xml:space="preserve"> </w:t>
        </w:r>
      </w:hyperlink>
      <w: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:rsidR="00A731F1" w:rsidRDefault="00A731F1"/>
    <w:sectPr w:rsidR="00A73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34"/>
    <w:rsid w:val="002C7A29"/>
    <w:rsid w:val="00473A49"/>
    <w:rsid w:val="005B32FA"/>
    <w:rsid w:val="00611BFD"/>
    <w:rsid w:val="00872011"/>
    <w:rsid w:val="00A731F1"/>
    <w:rsid w:val="00BF53FA"/>
    <w:rsid w:val="00DD2DB4"/>
    <w:rsid w:val="00E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8F7B3"/>
  <w15:chartTrackingRefBased/>
  <w15:docId w15:val="{B1670C70-ED8B-A142-A98C-1DF989F6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34"/>
  </w:style>
  <w:style w:type="paragraph" w:styleId="Heading1">
    <w:name w:val="heading 1"/>
    <w:basedOn w:val="Normal"/>
    <w:link w:val="Heading1Char"/>
    <w:uiPriority w:val="9"/>
    <w:qFormat/>
    <w:rsid w:val="00BF53F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734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3FA"/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4734"/>
    <w:rPr>
      <w:rFonts w:eastAsiaTheme="majorEastAsia" w:cstheme="majorBidi"/>
      <w:b/>
      <w:color w:val="2F5496" w:themeColor="accent1" w:themeShade="BF"/>
      <w:sz w:val="36"/>
      <w:szCs w:val="26"/>
    </w:rPr>
  </w:style>
  <w:style w:type="table" w:styleId="TableGrid">
    <w:name w:val="Table Grid"/>
    <w:basedOn w:val="TableNormal"/>
    <w:uiPriority w:val="39"/>
    <w:rsid w:val="00EB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Normal"/>
    <w:qFormat/>
    <w:rsid w:val="00EB4734"/>
    <w:rPr>
      <w:rFonts w:eastAsia="Times New Roman" w:cs="Calibri"/>
      <w:b/>
      <w:bCs/>
      <w:color w:val="00B050"/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731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techawardsglobal.com/entryfor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Bury</dc:creator>
  <cp:keywords/>
  <dc:description/>
  <cp:lastModifiedBy>Liz Bury</cp:lastModifiedBy>
  <cp:revision>6</cp:revision>
  <dcterms:created xsi:type="dcterms:W3CDTF">2024-02-26T20:35:00Z</dcterms:created>
  <dcterms:modified xsi:type="dcterms:W3CDTF">2025-03-16T19:32:00Z</dcterms:modified>
</cp:coreProperties>
</file>